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419" w:line="219" w:lineRule="auto"/>
        <w:ind w:left="108"/>
        <w:rPr>
          <w:rFonts w:ascii="宋体" w:hAnsi="宋体" w:eastAsia="宋体" w:cs="宋体"/>
          <w:sz w:val="129"/>
          <w:szCs w:val="129"/>
        </w:rPr>
      </w:pPr>
      <w:r>
        <w:rPr>
          <w:rFonts w:ascii="宋体" w:hAnsi="宋体" w:eastAsia="宋体" w:cs="宋体"/>
          <w:b/>
          <w:bCs/>
          <w:color w:val="EE0700"/>
          <w:spacing w:val="-68"/>
          <w:w w:val="49"/>
          <w:sz w:val="129"/>
          <w:szCs w:val="129"/>
        </w:rPr>
        <w:t>景德镇市文化广电新闻出版旅游局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30" w:lineRule="auto"/>
        <w:ind w:left="3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-1"/>
          <w:sz w:val="31"/>
          <w:szCs w:val="31"/>
        </w:rPr>
        <w:t>景文旅字〔2023〕41号</w:t>
      </w:r>
      <w:r>
        <w:rPr>
          <w:rFonts w:ascii="仿宋" w:hAnsi="仿宋" w:eastAsia="仿宋" w:cs="仿宋"/>
          <w:spacing w:val="7"/>
          <w:position w:val="-1"/>
          <w:sz w:val="31"/>
          <w:szCs w:val="31"/>
        </w:rPr>
        <w:t xml:space="preserve">                   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签发人：</w:t>
      </w:r>
      <w:r>
        <w:rPr>
          <w:rFonts w:ascii="仿宋" w:hAnsi="仿宋" w:eastAsia="仿宋" w:cs="仿宋"/>
          <w:spacing w:val="19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position w:val="2"/>
          <w:sz w:val="31"/>
          <w:szCs w:val="31"/>
        </w:rPr>
        <w:t>盛璟晶</w:t>
      </w:r>
    </w:p>
    <w:p>
      <w:pPr>
        <w:spacing w:before="186" w:line="60" w:lineRule="exact"/>
        <w:textAlignment w:val="center"/>
      </w:pPr>
      <w:r>
        <w:drawing>
          <wp:inline distT="0" distB="0" distL="0" distR="0">
            <wp:extent cx="57207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28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43" w:line="610" w:lineRule="exact"/>
        <w:ind w:left="3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position w:val="11"/>
          <w:sz w:val="44"/>
          <w:szCs w:val="44"/>
        </w:rPr>
        <w:t>关于开展2023年度市级非物质文化遗产研究、</w:t>
      </w:r>
    </w:p>
    <w:p>
      <w:pPr>
        <w:spacing w:before="1" w:line="218" w:lineRule="auto"/>
        <w:ind w:left="170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传承、传播基地申报工作的通知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21" w:lineRule="auto"/>
        <w:ind w:left="3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各县(市、区)文旅局、市属相关单位：</w:t>
      </w:r>
    </w:p>
    <w:p>
      <w:pPr>
        <w:spacing w:before="240" w:line="369" w:lineRule="auto"/>
        <w:ind w:left="389" w:right="276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为认真贯彻《中华人民共和国非物质文化遗产法》和《江西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省非物质文化遗产条例》,加快推进景德镇陶瓷文化传承创新试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验区建设，助力我市“千馆之城”打造，鼓励社会各界参与非物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质文化遗产保护和传承，发挥国民教育在文化传承创新中的基础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性作用，建立科学的非物质文化遗产研究、传承、传播体系，我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局决定开展2023年度市级非物质文化遗产研究、传承、传播基</w:t>
      </w:r>
    </w:p>
    <w:p>
      <w:pPr>
        <w:spacing w:before="1" w:line="220" w:lineRule="auto"/>
        <w:ind w:left="3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地申报评审工作。现将有关事宜通知如下：</w:t>
      </w:r>
    </w:p>
    <w:p>
      <w:pPr>
        <w:spacing w:before="302" w:line="222" w:lineRule="auto"/>
        <w:ind w:left="10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一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、申报范围</w:t>
      </w:r>
    </w:p>
    <w:p>
      <w:pPr>
        <w:spacing w:before="22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全市市级非物质文化遗产项目保护单位、高等学校(含高职</w:t>
      </w:r>
      <w:r>
        <w:rPr>
          <w:rFonts w:ascii="仿宋" w:hAnsi="仿宋" w:eastAsia="仿宋" w:cs="仿宋"/>
          <w:spacing w:val="1"/>
          <w:sz w:val="31"/>
          <w:szCs w:val="31"/>
        </w:rPr>
        <w:t>)、</w:t>
      </w:r>
    </w:p>
    <w:p>
      <w:pPr>
        <w:sectPr>
          <w:pgSz w:w="11900" w:h="16830"/>
          <w:pgMar w:top="1430" w:right="1025" w:bottom="0" w:left="1410" w:header="0" w:footer="0" w:gutter="0"/>
          <w:cols w:space="720" w:num="1"/>
        </w:sectPr>
      </w:pPr>
    </w:p>
    <w:p>
      <w:pPr>
        <w:spacing w:before="137" w:line="655" w:lineRule="exact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5"/>
          <w:sz w:val="32"/>
          <w:szCs w:val="32"/>
        </w:rPr>
        <w:t>中小学(含中专、职高、技校)、科研院所、企事业单位和社会</w:t>
      </w:r>
    </w:p>
    <w:p>
      <w:pPr>
        <w:spacing w:before="1" w:line="223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组织等。</w:t>
      </w:r>
    </w:p>
    <w:p>
      <w:pPr>
        <w:spacing w:before="247" w:line="222" w:lineRule="auto"/>
        <w:ind w:left="6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二、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申报条件</w:t>
      </w:r>
    </w:p>
    <w:p>
      <w:pPr>
        <w:spacing w:before="224" w:line="232" w:lineRule="auto"/>
        <w:ind w:left="8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(一)研究基地</w:t>
      </w:r>
    </w:p>
    <w:p>
      <w:pPr>
        <w:spacing w:before="206" w:line="633" w:lineRule="exact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3"/>
          <w:sz w:val="32"/>
          <w:szCs w:val="32"/>
        </w:rPr>
        <w:t>1.从事非物质文化遗产保护学术研究、培训、教学等工</w:t>
      </w:r>
      <w:r>
        <w:rPr>
          <w:rFonts w:ascii="仿宋" w:hAnsi="仿宋" w:eastAsia="仿宋" w:cs="仿宋"/>
          <w:spacing w:val="-4"/>
          <w:position w:val="23"/>
          <w:sz w:val="32"/>
          <w:szCs w:val="32"/>
        </w:rPr>
        <w:t>作，</w:t>
      </w:r>
    </w:p>
    <w:p>
      <w:pPr>
        <w:spacing w:before="1" w:line="221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做到有人员、有课题、有经费、有成果、有应用；</w:t>
      </w:r>
    </w:p>
    <w:p>
      <w:pPr>
        <w:spacing w:before="242" w:line="631" w:lineRule="exact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3"/>
          <w:sz w:val="32"/>
          <w:szCs w:val="32"/>
        </w:rPr>
        <w:t>2.取得了较大的研究和应用成果，在全市有影响；</w:t>
      </w:r>
    </w:p>
    <w:p>
      <w:pPr>
        <w:spacing w:line="220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3.制定了三年研究工作规划。</w:t>
      </w:r>
    </w:p>
    <w:p>
      <w:pPr>
        <w:spacing w:before="222" w:line="229" w:lineRule="auto"/>
        <w:ind w:left="8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0"/>
          <w:sz w:val="32"/>
          <w:szCs w:val="32"/>
        </w:rPr>
        <w:t>(二)传承基地</w:t>
      </w:r>
    </w:p>
    <w:p>
      <w:pPr>
        <w:spacing w:before="219" w:line="359" w:lineRule="auto"/>
        <w:ind w:left="74" w:right="110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1.从事非物质文化遗产传承教学实践，做到有稳定的传</w:t>
      </w:r>
      <w:r>
        <w:rPr>
          <w:rFonts w:ascii="仿宋" w:hAnsi="仿宋" w:eastAsia="仿宋" w:cs="仿宋"/>
          <w:spacing w:val="-8"/>
          <w:sz w:val="32"/>
          <w:szCs w:val="32"/>
        </w:rPr>
        <w:t>承人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师资队伍，有非物质文化遗产专业或课程，有专业教材，有一批</w:t>
      </w:r>
    </w:p>
    <w:p>
      <w:pPr>
        <w:spacing w:before="1" w:line="222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坚持长期学艺的学生；</w:t>
      </w:r>
    </w:p>
    <w:p>
      <w:pPr>
        <w:spacing w:before="231" w:line="618" w:lineRule="exact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22"/>
          <w:sz w:val="32"/>
          <w:szCs w:val="32"/>
        </w:rPr>
        <w:t>2.取得了较大的传承工作成果，每年经专业(课程)教学培</w:t>
      </w:r>
    </w:p>
    <w:p>
      <w:pPr>
        <w:spacing w:before="1" w:line="219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养出的传承人群体达到10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人以上，在全市有影响；</w:t>
      </w:r>
    </w:p>
    <w:p>
      <w:pPr>
        <w:spacing w:before="241" w:line="220" w:lineRule="auto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3.制定了三年传承工作规划。</w:t>
      </w:r>
    </w:p>
    <w:p>
      <w:pPr>
        <w:spacing w:before="266" w:line="230" w:lineRule="auto"/>
        <w:ind w:left="8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(三)传播基地</w:t>
      </w:r>
    </w:p>
    <w:p>
      <w:pPr>
        <w:spacing w:before="196" w:line="358" w:lineRule="auto"/>
        <w:ind w:left="74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1.从事非物质文化遗产传播、普及、展示和出版，做到有非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物质文化遗产展示场馆(面积不少于200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平方米)和基本陈列，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有经常性临时展览展示、有媒介宣传平台、有书刊或音</w:t>
      </w:r>
      <w:r>
        <w:rPr>
          <w:rFonts w:ascii="仿宋" w:hAnsi="仿宋" w:eastAsia="仿宋" w:cs="仿宋"/>
          <w:spacing w:val="-7"/>
          <w:sz w:val="32"/>
          <w:szCs w:val="32"/>
        </w:rPr>
        <w:t>像出版成</w:t>
      </w:r>
    </w:p>
    <w:p>
      <w:pPr>
        <w:spacing w:before="1" w:line="222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果；</w:t>
      </w:r>
    </w:p>
    <w:p>
      <w:pPr>
        <w:spacing w:before="231" w:line="618" w:lineRule="exact"/>
        <w:ind w:left="6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2"/>
          <w:sz w:val="32"/>
          <w:szCs w:val="32"/>
        </w:rPr>
        <w:t>2.开展传播和探索研学旅行工作，取得了较好的社会效益，</w:t>
      </w:r>
    </w:p>
    <w:p>
      <w:pPr>
        <w:spacing w:before="1" w:line="219" w:lineRule="auto"/>
        <w:ind w:left="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教师、学生和当地群众参与活动人数达到2000人次/年以上，在</w:t>
      </w:r>
    </w:p>
    <w:p>
      <w:pPr>
        <w:sectPr>
          <w:pgSz w:w="11900" w:h="16830"/>
          <w:pgMar w:top="1430" w:right="1159" w:bottom="0" w:left="1785" w:header="0" w:footer="0" w:gutter="0"/>
          <w:cols w:space="720" w:num="1"/>
        </w:sectPr>
      </w:pPr>
    </w:p>
    <w:p>
      <w:pPr>
        <w:spacing w:before="160" w:line="222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全市有影响；</w:t>
      </w:r>
    </w:p>
    <w:p>
      <w:pPr>
        <w:spacing w:before="231" w:line="220" w:lineRule="auto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3.制定了三年传播工作规划。</w:t>
      </w:r>
    </w:p>
    <w:p>
      <w:pPr>
        <w:spacing w:before="240" w:line="222" w:lineRule="auto"/>
        <w:ind w:left="6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三、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申报材料</w:t>
      </w:r>
    </w:p>
    <w:p>
      <w:pPr>
        <w:spacing w:before="213" w:line="631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3"/>
          <w:sz w:val="32"/>
          <w:szCs w:val="32"/>
        </w:rPr>
        <w:t>(一)申请报告。各县(市、区)文旅局、申报单位关于推</w:t>
      </w:r>
    </w:p>
    <w:p>
      <w:pPr>
        <w:spacing w:before="1" w:line="220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荐景德镇市非物质文化遗产研究、传承、传播基地的报告。</w:t>
      </w:r>
    </w:p>
    <w:p>
      <w:pPr>
        <w:spacing w:before="247" w:line="628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3"/>
          <w:sz w:val="32"/>
          <w:szCs w:val="32"/>
        </w:rPr>
        <w:t>(二)申报表。内容应包括该单位的基本情况、基地条件、</w:t>
      </w:r>
    </w:p>
    <w:p>
      <w:pPr>
        <w:spacing w:before="1" w:line="220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工作成果及三年工作规划等。</w:t>
      </w:r>
    </w:p>
    <w:p>
      <w:pPr>
        <w:spacing w:before="250" w:line="363" w:lineRule="auto"/>
        <w:ind w:left="24" w:firstLine="8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(三)其他材料。反映申报单位概况和开展非物质文化遗产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保护活动的视频资料和图片；其他能说明在非物质文化遗产保护</w:t>
      </w:r>
    </w:p>
    <w:p>
      <w:pPr>
        <w:spacing w:line="220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和传承方面具有典型、示范意义的辅助材料。</w:t>
      </w:r>
    </w:p>
    <w:p>
      <w:pPr>
        <w:spacing w:before="258" w:line="222" w:lineRule="auto"/>
        <w:ind w:left="6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四、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申报程序</w:t>
      </w:r>
    </w:p>
    <w:p>
      <w:pPr>
        <w:spacing w:before="197" w:line="622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2"/>
          <w:sz w:val="32"/>
          <w:szCs w:val="32"/>
        </w:rPr>
        <w:t>(一)申报单位根据申报类型分别填写相关申报表(均为一</w:t>
      </w:r>
    </w:p>
    <w:p>
      <w:pPr>
        <w:spacing w:before="1" w:line="222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式两份，电子版附文后)。</w:t>
      </w:r>
    </w:p>
    <w:p>
      <w:pPr>
        <w:spacing w:before="231" w:line="621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2"/>
          <w:sz w:val="32"/>
          <w:szCs w:val="32"/>
        </w:rPr>
        <w:t>(二)市文旅局组织有关专家对申报材料进行</w:t>
      </w:r>
      <w:r>
        <w:rPr>
          <w:rFonts w:ascii="仿宋" w:hAnsi="仿宋" w:eastAsia="仿宋" w:cs="仿宋"/>
          <w:position w:val="22"/>
          <w:sz w:val="32"/>
          <w:szCs w:val="32"/>
        </w:rPr>
        <w:t>审评，提出推</w:t>
      </w:r>
    </w:p>
    <w:p>
      <w:pPr>
        <w:spacing w:before="2" w:line="220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荐名单。</w:t>
      </w:r>
    </w:p>
    <w:p>
      <w:pPr>
        <w:spacing w:before="237" w:line="618" w:lineRule="exact"/>
        <w:ind w:left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2"/>
          <w:sz w:val="32"/>
          <w:szCs w:val="32"/>
        </w:rPr>
        <w:t>(三)推荐名单面向社会公示，公示期不少于15天。公示</w:t>
      </w:r>
    </w:p>
    <w:p>
      <w:pPr>
        <w:spacing w:before="1" w:line="220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期结束后，由市文旅局命名公布。</w:t>
      </w:r>
    </w:p>
    <w:p>
      <w:pPr>
        <w:spacing w:before="280" w:line="222" w:lineRule="auto"/>
        <w:ind w:left="6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五、</w:t>
      </w:r>
      <w:r>
        <w:rPr>
          <w:rFonts w:ascii="黑体" w:hAnsi="黑体" w:eastAsia="黑体" w:cs="黑体"/>
          <w:spacing w:val="-4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有关要求</w:t>
      </w:r>
    </w:p>
    <w:p>
      <w:pPr>
        <w:spacing w:before="226" w:line="357" w:lineRule="auto"/>
        <w:ind w:left="24" w:right="1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各相关单位要高度重视申报材料的质量，严格按照</w:t>
      </w:r>
      <w:r>
        <w:rPr>
          <w:rFonts w:ascii="仿宋" w:hAnsi="仿宋" w:eastAsia="仿宋" w:cs="仿宋"/>
          <w:spacing w:val="-7"/>
          <w:sz w:val="32"/>
          <w:szCs w:val="32"/>
        </w:rPr>
        <w:t>申报表栏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目逐项填写，内容做到全面、简要、真实。每个申报对象同时</w:t>
      </w:r>
      <w:r>
        <w:rPr>
          <w:rFonts w:ascii="仿宋" w:hAnsi="仿宋" w:eastAsia="仿宋" w:cs="仿宋"/>
          <w:spacing w:val="-8"/>
          <w:sz w:val="32"/>
          <w:szCs w:val="32"/>
        </w:rPr>
        <w:t>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交反映申报单位概况和开展非物质文化遗产保护传承传播活</w:t>
      </w:r>
      <w:r>
        <w:rPr>
          <w:rFonts w:ascii="仿宋" w:hAnsi="仿宋" w:eastAsia="仿宋" w:cs="仿宋"/>
          <w:spacing w:val="5"/>
          <w:sz w:val="32"/>
          <w:szCs w:val="32"/>
        </w:rPr>
        <w:t>动</w:t>
      </w:r>
    </w:p>
    <w:p>
      <w:pPr>
        <w:spacing w:line="219" w:lineRule="auto"/>
        <w:ind w:left="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的视频资料和图片10张。图片应在500万像素以上，6寸数码</w:t>
      </w:r>
    </w:p>
    <w:p>
      <w:pPr>
        <w:sectPr>
          <w:pgSz w:w="11900" w:h="16830"/>
          <w:pgMar w:top="1430" w:right="1286" w:bottom="0" w:left="1785" w:header="0" w:footer="0" w:gutter="0"/>
          <w:cols w:space="720" w:num="1"/>
        </w:sectPr>
      </w:pPr>
    </w:p>
    <w:p>
      <w:pPr>
        <w:spacing w:before="175" w:line="643" w:lineRule="exact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6"/>
          <w:sz w:val="30"/>
          <w:szCs w:val="30"/>
        </w:rPr>
        <w:t>彩照，注明著作权人、手机号，以及照片说明(包括时间、地点、</w:t>
      </w:r>
    </w:p>
    <w:p>
      <w:pPr>
        <w:spacing w:line="221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相关人员、画面内容等)。</w:t>
      </w:r>
    </w:p>
    <w:p>
      <w:pPr>
        <w:spacing w:before="234" w:line="387" w:lineRule="auto"/>
        <w:ind w:left="134" w:right="122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2"/>
          <w:sz w:val="30"/>
          <w:szCs w:val="30"/>
        </w:rPr>
        <w:t>请于8月4日(周五)前将相关申报材料纸质版</w:t>
      </w:r>
      <w:r>
        <w:rPr>
          <w:rFonts w:ascii="仿宋" w:hAnsi="仿宋" w:eastAsia="仿宋" w:cs="仿宋"/>
          <w:spacing w:val="41"/>
          <w:sz w:val="30"/>
          <w:szCs w:val="30"/>
        </w:rPr>
        <w:t>(含其他能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说明该单位在非物质文化遗产保护与传承方面具</w:t>
      </w:r>
      <w:r>
        <w:rPr>
          <w:rFonts w:ascii="仿宋" w:hAnsi="仿宋" w:eastAsia="仿宋" w:cs="仿宋"/>
          <w:spacing w:val="12"/>
          <w:sz w:val="30"/>
          <w:szCs w:val="30"/>
        </w:rPr>
        <w:t>有典型、示范意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义的辅助材料)及电子版(由U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盘或光盘拷贝)报</w:t>
      </w:r>
      <w:r>
        <w:rPr>
          <w:rFonts w:ascii="仿宋" w:hAnsi="仿宋" w:eastAsia="仿宋" w:cs="仿宋"/>
          <w:spacing w:val="28"/>
          <w:sz w:val="30"/>
          <w:szCs w:val="30"/>
        </w:rPr>
        <w:t>送至财富大厦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圆形厅3楼非遗保护中心。申报材料可登录景德镇陶瓷文</w:t>
      </w:r>
      <w:r>
        <w:rPr>
          <w:rFonts w:ascii="仿宋" w:hAnsi="仿宋" w:eastAsia="仿宋" w:cs="仿宋"/>
          <w:spacing w:val="17"/>
          <w:sz w:val="30"/>
          <w:szCs w:val="30"/>
        </w:rPr>
        <w:t>化传承</w:t>
      </w:r>
    </w:p>
    <w:p>
      <w:pPr>
        <w:spacing w:before="1" w:line="215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创新中心官网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www</w:t>
      </w:r>
      <w:r>
        <w:rPr>
          <w:rFonts w:ascii="仿宋" w:hAnsi="仿宋" w:eastAsia="仿宋" w:cs="仿宋"/>
          <w:spacing w:val="9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>jdzcchic</w:t>
      </w:r>
      <w:r>
        <w:rPr>
          <w:rFonts w:ascii="仿宋" w:hAnsi="仿宋" w:eastAsia="仿宋" w:cs="仿宋"/>
          <w:spacing w:val="9"/>
          <w:sz w:val="30"/>
          <w:szCs w:val="30"/>
        </w:rPr>
        <w:t>.</w:t>
      </w:r>
      <w:r>
        <w:rPr>
          <w:rFonts w:ascii="仿宋" w:hAnsi="仿宋" w:eastAsia="仿宋" w:cs="仿宋"/>
          <w:sz w:val="30"/>
          <w:szCs w:val="30"/>
        </w:rPr>
        <w:t>com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下载。</w:t>
      </w:r>
    </w:p>
    <w:p>
      <w:pPr>
        <w:spacing w:before="280" w:line="222" w:lineRule="auto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系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人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：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余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康</w:t>
      </w:r>
    </w:p>
    <w:p>
      <w:pPr>
        <w:spacing w:before="190" w:line="549" w:lineRule="exact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18"/>
          <w:sz w:val="30"/>
          <w:szCs w:val="30"/>
        </w:rPr>
        <w:t>联系方式：0798-8201939、13979861808</w:t>
      </w:r>
    </w:p>
    <w:p>
      <w:pPr>
        <w:spacing w:before="1" w:line="222" w:lineRule="auto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报送地址：景德镇市珠山大道1979号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7" w:line="332" w:lineRule="auto"/>
        <w:ind w:left="1698" w:right="1272" w:hanging="9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附件：1.景德镇市非物质文化遗产研究基地申报表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2.景德镇市非物质文化遗产传承基地申报表</w:t>
      </w:r>
    </w:p>
    <w:p>
      <w:pPr>
        <w:spacing w:before="1" w:line="220" w:lineRule="auto"/>
        <w:ind w:left="16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3.景德镇市非物质文化遗产传播基地申报表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9" w:line="222" w:lineRule="auto"/>
        <w:ind w:left="3324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-578485</wp:posOffset>
            </wp:positionV>
            <wp:extent cx="1555750" cy="1543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5808" cy="154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8"/>
          <w:sz w:val="30"/>
          <w:szCs w:val="30"/>
        </w:rPr>
        <w:t>景德镇市文化广电新闻出版旅游局</w:t>
      </w:r>
    </w:p>
    <w:p>
      <w:pPr>
        <w:spacing w:before="279" w:line="222" w:lineRule="auto"/>
        <w:ind w:left="45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2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0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3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年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6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月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9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日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0" w:lineRule="exact"/>
        <w:ind w:firstLine="124"/>
        <w:textAlignment w:val="center"/>
      </w:pPr>
      <w:r>
        <w:drawing>
          <wp:inline distT="0" distB="0" distL="0" distR="0">
            <wp:extent cx="560705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0" w:line="222" w:lineRule="auto"/>
        <w:ind w:left="5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-1"/>
          <w:sz w:val="30"/>
          <w:szCs w:val="30"/>
        </w:rPr>
        <w:t>景德镇市文旅局办公室</w:t>
      </w:r>
      <w:r>
        <w:rPr>
          <w:rFonts w:ascii="仿宋" w:hAnsi="仿宋" w:eastAsia="仿宋" w:cs="仿宋"/>
          <w:spacing w:val="7"/>
          <w:position w:val="-1"/>
          <w:sz w:val="30"/>
          <w:szCs w:val="30"/>
        </w:rPr>
        <w:t xml:space="preserve">                 </w:t>
      </w:r>
      <w:r>
        <w:rPr>
          <w:rFonts w:ascii="仿宋" w:hAnsi="仿宋" w:eastAsia="仿宋" w:cs="仿宋"/>
          <w:spacing w:val="-3"/>
          <w:position w:val="1"/>
          <w:sz w:val="30"/>
          <w:szCs w:val="30"/>
        </w:rPr>
        <w:t>2023年6月9日印发</w:t>
      </w:r>
    </w:p>
    <w:p>
      <w:pPr>
        <w:spacing w:line="20" w:lineRule="exact"/>
        <w:ind w:firstLine="124"/>
        <w:textAlignment w:val="center"/>
      </w:pPr>
      <w:r>
        <w:drawing>
          <wp:inline distT="0" distB="0" distL="0" distR="0">
            <wp:extent cx="560705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30"/>
          <w:pgMar w:top="1430" w:right="1099" w:bottom="0" w:left="1785" w:header="0" w:footer="0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14" w:line="224" w:lineRule="auto"/>
        <w:ind w:left="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1"/>
          <w:sz w:val="35"/>
          <w:szCs w:val="35"/>
        </w:rPr>
        <w:t>附件1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56" w:line="219" w:lineRule="auto"/>
        <w:ind w:left="12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景德镇市非物质文化遗产研究基地申报表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4" w:line="219" w:lineRule="auto"/>
        <w:ind w:left="148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4"/>
          <w:sz w:val="35"/>
          <w:szCs w:val="35"/>
        </w:rPr>
        <w:t>申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报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单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位</w:t>
      </w:r>
      <w:r>
        <w:rPr>
          <w:rFonts w:ascii="宋体" w:hAnsi="宋体" w:eastAsia="宋体" w:cs="宋体"/>
          <w:spacing w:val="-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：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14" w:line="219" w:lineRule="auto"/>
        <w:ind w:left="146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5"/>
          <w:sz w:val="35"/>
          <w:szCs w:val="35"/>
        </w:rPr>
        <w:t>主</w:t>
      </w:r>
      <w:r>
        <w:rPr>
          <w:rFonts w:ascii="宋体" w:hAnsi="宋体" w:eastAsia="宋体" w:cs="宋体"/>
          <w:spacing w:val="-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5"/>
          <w:sz w:val="35"/>
          <w:szCs w:val="35"/>
        </w:rPr>
        <w:t>管</w:t>
      </w:r>
      <w:r>
        <w:rPr>
          <w:rFonts w:ascii="宋体" w:hAnsi="宋体" w:eastAsia="宋体" w:cs="宋体"/>
          <w:spacing w:val="-7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5"/>
          <w:sz w:val="35"/>
          <w:szCs w:val="35"/>
        </w:rPr>
        <w:t>部</w:t>
      </w:r>
      <w:r>
        <w:rPr>
          <w:rFonts w:ascii="宋体" w:hAnsi="宋体" w:eastAsia="宋体" w:cs="宋体"/>
          <w:spacing w:val="2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5"/>
          <w:sz w:val="35"/>
          <w:szCs w:val="35"/>
        </w:rPr>
        <w:t>门</w:t>
      </w:r>
      <w:r>
        <w:rPr>
          <w:rFonts w:ascii="宋体" w:hAnsi="宋体" w:eastAsia="宋体" w:cs="宋体"/>
          <w:spacing w:val="-2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5"/>
          <w:sz w:val="35"/>
          <w:szCs w:val="35"/>
        </w:rPr>
        <w:t>：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4" w:line="630" w:lineRule="exact"/>
        <w:ind w:left="17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0"/>
          <w:sz w:val="35"/>
          <w:szCs w:val="35"/>
        </w:rPr>
        <w:t>景德镇市文化广电新闻出版旅游局印制</w:t>
      </w:r>
    </w:p>
    <w:p>
      <w:pPr>
        <w:spacing w:before="1" w:line="219" w:lineRule="auto"/>
        <w:ind w:left="31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</w:rPr>
        <w:t>二〇二三年  月</w:t>
      </w:r>
      <w:r>
        <w:rPr>
          <w:rFonts w:ascii="宋体" w:hAnsi="宋体" w:eastAsia="宋体" w:cs="宋体"/>
          <w:spacing w:val="26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4"/>
          <w:sz w:val="35"/>
          <w:szCs w:val="35"/>
        </w:rPr>
        <w:t>日</w:t>
      </w:r>
    </w:p>
    <w:p>
      <w:pPr>
        <w:sectPr>
          <w:pgSz w:w="11900" w:h="16830"/>
          <w:pgMar w:top="1430" w:right="1379" w:bottom="0" w:left="1785" w:header="0" w:footer="0" w:gutter="0"/>
          <w:cols w:space="720" w:num="1"/>
        </w:sectPr>
      </w:pPr>
    </w:p>
    <w:p>
      <w:pPr>
        <w:spacing w:line="46" w:lineRule="auto"/>
        <w:rPr>
          <w:rFonts w:ascii="Arial"/>
          <w:sz w:val="2"/>
        </w:rPr>
      </w:pPr>
    </w:p>
    <w:tbl>
      <w:tblPr>
        <w:tblStyle w:val="4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537"/>
        <w:gridCol w:w="1968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3" w:type="dxa"/>
            <w:vAlign w:val="top"/>
          </w:tcPr>
          <w:p>
            <w:pPr>
              <w:spacing w:before="177" w:line="220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177" w:line="220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单位性质</w:t>
            </w:r>
          </w:p>
        </w:tc>
        <w:tc>
          <w:tcPr>
            <w:tcW w:w="3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>
            <w:pPr>
              <w:spacing w:before="315" w:line="252" w:lineRule="auto"/>
              <w:ind w:left="565" w:right="265" w:hanging="2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单位法人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173" w:line="219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职务及职称</w:t>
            </w:r>
          </w:p>
        </w:tc>
        <w:tc>
          <w:tcPr>
            <w:tcW w:w="3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176" w:line="221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单位联系人</w:t>
            </w:r>
          </w:p>
        </w:tc>
        <w:tc>
          <w:tcPr>
            <w:tcW w:w="25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173" w:line="219" w:lineRule="auto"/>
              <w:ind w:left="2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职务及职称</w:t>
            </w:r>
          </w:p>
        </w:tc>
        <w:tc>
          <w:tcPr>
            <w:tcW w:w="3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177" w:line="221" w:lineRule="auto"/>
              <w:ind w:left="3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3" w:type="dxa"/>
            <w:vAlign w:val="top"/>
          </w:tcPr>
          <w:p>
            <w:pPr>
              <w:spacing w:before="174" w:line="220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spacing w:before="174" w:line="219" w:lineRule="auto"/>
              <w:ind w:left="5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邮</w:t>
            </w:r>
            <w:r>
              <w:rPr>
                <w:rFonts w:ascii="宋体" w:hAnsi="宋体" w:eastAsia="宋体" w:cs="宋体"/>
                <w:spacing w:val="3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编</w:t>
            </w:r>
          </w:p>
        </w:tc>
        <w:tc>
          <w:tcPr>
            <w:tcW w:w="3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23" w:type="dxa"/>
            <w:vAlign w:val="top"/>
          </w:tcPr>
          <w:p>
            <w:pPr>
              <w:spacing w:before="185" w:line="227" w:lineRule="auto"/>
              <w:ind w:left="2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通讯地址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8" w:hRule="atLeast"/>
        </w:trPr>
        <w:tc>
          <w:tcPr>
            <w:tcW w:w="17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>单位概况、</w:t>
            </w:r>
          </w:p>
          <w:p>
            <w:pPr>
              <w:spacing w:before="275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研究基地条</w:t>
            </w:r>
          </w:p>
          <w:p>
            <w:pPr>
              <w:spacing w:before="278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件和工作成</w:t>
            </w:r>
          </w:p>
          <w:p>
            <w:pPr>
              <w:spacing w:before="266" w:line="220" w:lineRule="auto"/>
              <w:ind w:left="7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果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604" w:bottom="0" w:left="1775" w:header="0" w:footer="0" w:gutter="0"/>
          <w:cols w:space="720" w:num="1"/>
        </w:sectPr>
      </w:pPr>
    </w:p>
    <w:tbl>
      <w:tblPr>
        <w:tblStyle w:val="4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7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0" w:hRule="atLeast"/>
        </w:trPr>
        <w:tc>
          <w:tcPr>
            <w:tcW w:w="17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8" w:line="651" w:lineRule="exact"/>
              <w:ind w:left="1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6"/>
                <w:sz w:val="30"/>
                <w:szCs w:val="30"/>
              </w:rPr>
              <w:t>今后3年基</w:t>
            </w:r>
          </w:p>
          <w:p>
            <w:pPr>
              <w:spacing w:line="220" w:lineRule="auto"/>
              <w:ind w:left="1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地工作计划</w:t>
            </w:r>
          </w:p>
        </w:tc>
        <w:tc>
          <w:tcPr>
            <w:tcW w:w="77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73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2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单位意见</w:t>
            </w:r>
          </w:p>
        </w:tc>
        <w:tc>
          <w:tcPr>
            <w:tcW w:w="77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50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before="246" w:line="219" w:lineRule="auto"/>
              <w:ind w:left="51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73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8" w:line="639" w:lineRule="exact"/>
              <w:ind w:left="2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5"/>
                <w:sz w:val="30"/>
                <w:szCs w:val="30"/>
              </w:rPr>
              <w:t>市级主管</w:t>
            </w:r>
          </w:p>
          <w:p>
            <w:pPr>
              <w:spacing w:line="219" w:lineRule="auto"/>
              <w:ind w:left="2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部门意见</w:t>
            </w:r>
          </w:p>
        </w:tc>
        <w:tc>
          <w:tcPr>
            <w:tcW w:w="77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50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before="256" w:line="219" w:lineRule="auto"/>
              <w:ind w:left="50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384" w:right="654" w:bottom="0" w:left="1705" w:header="0" w:footer="0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10" w:line="224" w:lineRule="auto"/>
        <w:ind w:left="9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56" w:line="219" w:lineRule="auto"/>
        <w:ind w:left="18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景德镇市非物质文化遗产传承基地申报表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1" w:line="219" w:lineRule="auto"/>
        <w:ind w:left="155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0"/>
          <w:sz w:val="34"/>
          <w:szCs w:val="34"/>
        </w:rPr>
        <w:t>申</w:t>
      </w:r>
      <w:r>
        <w:rPr>
          <w:rFonts w:ascii="宋体" w:hAnsi="宋体" w:eastAsia="宋体" w:cs="宋体"/>
          <w:spacing w:val="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0"/>
          <w:sz w:val="34"/>
          <w:szCs w:val="34"/>
        </w:rPr>
        <w:t>报</w:t>
      </w:r>
      <w:r>
        <w:rPr>
          <w:rFonts w:ascii="宋体" w:hAnsi="宋体" w:eastAsia="宋体" w:cs="宋体"/>
          <w:spacing w:val="10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0"/>
          <w:sz w:val="34"/>
          <w:szCs w:val="34"/>
        </w:rPr>
        <w:t>单</w:t>
      </w:r>
      <w:r>
        <w:rPr>
          <w:rFonts w:ascii="宋体" w:hAnsi="宋体" w:eastAsia="宋体" w:cs="宋体"/>
          <w:spacing w:val="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0"/>
          <w:sz w:val="34"/>
          <w:szCs w:val="34"/>
        </w:rPr>
        <w:t>位</w:t>
      </w:r>
      <w:r>
        <w:rPr>
          <w:rFonts w:ascii="宋体" w:hAnsi="宋体" w:eastAsia="宋体" w:cs="宋体"/>
          <w:spacing w:val="3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0"/>
          <w:sz w:val="34"/>
          <w:szCs w:val="34"/>
        </w:rPr>
        <w:t>：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   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11" w:line="219" w:lineRule="auto"/>
        <w:ind w:left="152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2"/>
          <w:sz w:val="34"/>
          <w:szCs w:val="34"/>
        </w:rPr>
        <w:t>主</w:t>
      </w:r>
      <w:r>
        <w:rPr>
          <w:rFonts w:ascii="宋体" w:hAnsi="宋体" w:eastAsia="宋体" w:cs="宋体"/>
          <w:spacing w:val="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2"/>
          <w:sz w:val="34"/>
          <w:szCs w:val="34"/>
        </w:rPr>
        <w:t>管</w:t>
      </w:r>
      <w:r>
        <w:rPr>
          <w:rFonts w:ascii="宋体" w:hAnsi="宋体" w:eastAsia="宋体" w:cs="宋体"/>
          <w:spacing w:val="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2"/>
          <w:sz w:val="34"/>
          <w:szCs w:val="34"/>
        </w:rPr>
        <w:t>部</w:t>
      </w:r>
      <w:r>
        <w:rPr>
          <w:rFonts w:ascii="宋体" w:hAnsi="宋体" w:eastAsia="宋体" w:cs="宋体"/>
          <w:spacing w:val="4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2"/>
          <w:sz w:val="34"/>
          <w:szCs w:val="34"/>
        </w:rPr>
        <w:t>门</w:t>
      </w:r>
      <w:r>
        <w:rPr>
          <w:rFonts w:ascii="宋体" w:hAnsi="宋体" w:eastAsia="宋体" w:cs="宋体"/>
          <w:spacing w:val="3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32"/>
          <w:sz w:val="34"/>
          <w:szCs w:val="34"/>
        </w:rPr>
        <w:t>：</w:t>
      </w:r>
      <w:r>
        <w:rPr>
          <w:rFonts w:ascii="宋体" w:hAnsi="宋体" w:eastAsia="宋体" w:cs="宋体"/>
          <w:sz w:val="34"/>
          <w:szCs w:val="34"/>
          <w:u w:val="single" w:color="auto"/>
        </w:rPr>
        <w:t xml:space="preserve"> 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0" w:line="620" w:lineRule="exact"/>
        <w:ind w:left="175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8"/>
          <w:position w:val="20"/>
          <w:sz w:val="34"/>
          <w:szCs w:val="34"/>
        </w:rPr>
        <w:t>景德镇市文化广电新闻出版旅游局印制</w:t>
      </w:r>
    </w:p>
    <w:p>
      <w:pPr>
        <w:spacing w:before="1" w:line="219" w:lineRule="auto"/>
        <w:ind w:left="318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3"/>
          <w:sz w:val="34"/>
          <w:szCs w:val="34"/>
        </w:rPr>
        <w:t>二〇二三年</w:t>
      </w:r>
      <w:r>
        <w:rPr>
          <w:rFonts w:ascii="宋体" w:hAnsi="宋体" w:eastAsia="宋体" w:cs="宋体"/>
          <w:spacing w:val="16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3"/>
          <w:sz w:val="34"/>
          <w:szCs w:val="34"/>
        </w:rPr>
        <w:t>月</w:t>
      </w:r>
      <w:r>
        <w:rPr>
          <w:rFonts w:ascii="宋体" w:hAnsi="宋体" w:eastAsia="宋体" w:cs="宋体"/>
          <w:spacing w:val="56"/>
          <w:sz w:val="34"/>
          <w:szCs w:val="34"/>
        </w:rPr>
        <w:t xml:space="preserve">  </w:t>
      </w:r>
      <w:r>
        <w:rPr>
          <w:rFonts w:ascii="宋体" w:hAnsi="宋体" w:eastAsia="宋体" w:cs="宋体"/>
          <w:spacing w:val="13"/>
          <w:sz w:val="34"/>
          <w:szCs w:val="34"/>
        </w:rPr>
        <w:t>日</w:t>
      </w:r>
    </w:p>
    <w:p>
      <w:pPr>
        <w:sectPr>
          <w:pgSz w:w="11900" w:h="16830"/>
          <w:pgMar w:top="1430" w:right="1319" w:bottom="0" w:left="1785" w:header="0" w:footer="0" w:gutter="0"/>
          <w:cols w:space="720" w:num="1"/>
        </w:sectPr>
      </w:pPr>
    </w:p>
    <w:tbl>
      <w:tblPr>
        <w:tblStyle w:val="4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337"/>
        <w:gridCol w:w="1868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42" w:type="dxa"/>
            <w:vAlign w:val="top"/>
          </w:tcPr>
          <w:p>
            <w:pPr>
              <w:spacing w:before="217" w:line="220" w:lineRule="auto"/>
              <w:ind w:left="6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217" w:line="220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单位性质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42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3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单位法人姓名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323" w:line="219" w:lineRule="auto"/>
              <w:ind w:left="20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职务及职称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227" w:line="221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42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单位联系人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75" w:line="219" w:lineRule="auto"/>
              <w:ind w:left="20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职务及职称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78" w:line="221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42" w:type="dxa"/>
            <w:vAlign w:val="top"/>
          </w:tcPr>
          <w:p>
            <w:pPr>
              <w:spacing w:before="205" w:line="220" w:lineRule="auto"/>
              <w:ind w:left="6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205" w:line="219" w:lineRule="auto"/>
              <w:ind w:left="4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邮</w:t>
            </w:r>
            <w:r>
              <w:rPr>
                <w:rFonts w:ascii="宋体" w:hAnsi="宋体" w:eastAsia="宋体" w:cs="宋体"/>
                <w:spacing w:val="3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编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442" w:type="dxa"/>
            <w:vAlign w:val="top"/>
          </w:tcPr>
          <w:p>
            <w:pPr>
              <w:spacing w:before="295" w:line="227" w:lineRule="auto"/>
              <w:ind w:left="6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通讯地址</w:t>
            </w:r>
          </w:p>
        </w:tc>
        <w:tc>
          <w:tcPr>
            <w:tcW w:w="7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9" w:hRule="atLeast"/>
        </w:trPr>
        <w:tc>
          <w:tcPr>
            <w:tcW w:w="244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0"/>
                <w:sz w:val="29"/>
                <w:szCs w:val="29"/>
              </w:rPr>
              <w:t>传承项目概述、</w:t>
            </w:r>
          </w:p>
          <w:p>
            <w:pPr>
              <w:spacing w:before="276" w:line="219" w:lineRule="auto"/>
              <w:ind w:left="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传承基地条件和</w:t>
            </w:r>
          </w:p>
          <w:p>
            <w:pPr>
              <w:spacing w:before="288" w:line="220" w:lineRule="auto"/>
              <w:ind w:left="6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工作成果</w:t>
            </w:r>
          </w:p>
        </w:tc>
        <w:tc>
          <w:tcPr>
            <w:tcW w:w="7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384" w:right="604" w:bottom="0" w:left="1705" w:header="0" w:footer="0" w:gutter="0"/>
          <w:cols w:space="720" w:num="1"/>
        </w:sectPr>
      </w:pPr>
    </w:p>
    <w:p>
      <w:pPr>
        <w:spacing w:line="46" w:lineRule="auto"/>
        <w:rPr>
          <w:rFonts w:ascii="Arial"/>
          <w:sz w:val="2"/>
        </w:rPr>
      </w:pPr>
    </w:p>
    <w:tbl>
      <w:tblPr>
        <w:tblStyle w:val="4"/>
        <w:tblW w:w="9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2"/>
        <w:gridCol w:w="7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0" w:hRule="atLeast"/>
        </w:trPr>
        <w:tc>
          <w:tcPr>
            <w:tcW w:w="245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7" w:line="621" w:lineRule="exact"/>
              <w:ind w:left="3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30"/>
                <w:szCs w:val="30"/>
              </w:rPr>
              <w:t>今后3年基地</w:t>
            </w:r>
          </w:p>
          <w:p>
            <w:pPr>
              <w:spacing w:line="220" w:lineRule="auto"/>
              <w:ind w:left="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工作计划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245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单位意见</w:t>
            </w:r>
          </w:p>
        </w:tc>
        <w:tc>
          <w:tcPr>
            <w:tcW w:w="711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7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before="236" w:line="219" w:lineRule="auto"/>
              <w:ind w:right="286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245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7" w:line="530" w:lineRule="exact"/>
              <w:ind w:left="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17"/>
                <w:sz w:val="30"/>
                <w:szCs w:val="30"/>
              </w:rPr>
              <w:t>市级主管</w:t>
            </w:r>
          </w:p>
          <w:p>
            <w:pPr>
              <w:spacing w:line="219" w:lineRule="auto"/>
              <w:ind w:left="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部门意见</w:t>
            </w:r>
          </w:p>
        </w:tc>
        <w:tc>
          <w:tcPr>
            <w:tcW w:w="71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477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before="246" w:line="219" w:lineRule="auto"/>
              <w:ind w:right="286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30" w:right="565" w:bottom="0" w:left="1755" w:header="0" w:footer="0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14" w:line="224" w:lineRule="auto"/>
        <w:ind w:left="2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z w:val="35"/>
          <w:szCs w:val="35"/>
        </w:rPr>
        <w:t>附件3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56" w:line="219" w:lineRule="auto"/>
        <w:ind w:left="14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sz w:val="48"/>
          <w:szCs w:val="48"/>
        </w:rPr>
        <w:t>景德镇市非物质文化遗产传播基地申报表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4" w:line="219" w:lineRule="auto"/>
        <w:ind w:left="149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4"/>
          <w:sz w:val="35"/>
          <w:szCs w:val="35"/>
        </w:rPr>
        <w:t>申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报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单</w:t>
      </w:r>
      <w:r>
        <w:rPr>
          <w:rFonts w:ascii="宋体" w:hAnsi="宋体" w:eastAsia="宋体" w:cs="宋体"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位</w:t>
      </w:r>
      <w:r>
        <w:rPr>
          <w:rFonts w:ascii="宋体" w:hAnsi="宋体" w:eastAsia="宋体" w:cs="宋体"/>
          <w:spacing w:val="-1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4"/>
          <w:sz w:val="35"/>
          <w:szCs w:val="35"/>
        </w:rPr>
        <w:t>：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14" w:line="219" w:lineRule="auto"/>
        <w:ind w:left="146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7"/>
          <w:sz w:val="35"/>
          <w:szCs w:val="35"/>
        </w:rPr>
        <w:t>主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</w:rPr>
        <w:t>管</w:t>
      </w:r>
      <w:r>
        <w:rPr>
          <w:rFonts w:ascii="宋体" w:hAnsi="宋体" w:eastAsia="宋体" w:cs="宋体"/>
          <w:spacing w:val="-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</w:rPr>
        <w:t>部</w:t>
      </w:r>
      <w:r>
        <w:rPr>
          <w:rFonts w:ascii="宋体" w:hAnsi="宋体" w:eastAsia="宋体" w:cs="宋体"/>
          <w:spacing w:val="3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</w:rPr>
        <w:t>门</w:t>
      </w:r>
      <w:r>
        <w:rPr>
          <w:rFonts w:ascii="宋体" w:hAnsi="宋体" w:eastAsia="宋体" w:cs="宋体"/>
          <w:spacing w:val="-2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</w:rPr>
        <w:t>：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630" w:lineRule="exact"/>
        <w:ind w:left="170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20"/>
          <w:sz w:val="35"/>
          <w:szCs w:val="35"/>
        </w:rPr>
        <w:t>景德镇市文化广电新闻出版旅游局印制</w:t>
      </w:r>
    </w:p>
    <w:p>
      <w:pPr>
        <w:spacing w:line="219" w:lineRule="auto"/>
        <w:ind w:left="313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</w:rPr>
        <w:t>二○二三年</w:t>
      </w:r>
      <w:r>
        <w:rPr>
          <w:rFonts w:ascii="宋体" w:hAnsi="宋体" w:eastAsia="宋体" w:cs="宋体"/>
          <w:spacing w:val="15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</w:rPr>
        <w:t>月</w:t>
      </w:r>
      <w:r>
        <w:rPr>
          <w:rFonts w:ascii="宋体" w:hAnsi="宋体" w:eastAsia="宋体" w:cs="宋体"/>
          <w:spacing w:val="46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6"/>
          <w:sz w:val="35"/>
          <w:szCs w:val="35"/>
        </w:rPr>
        <w:t>日</w:t>
      </w:r>
    </w:p>
    <w:p>
      <w:pPr>
        <w:sectPr>
          <w:pgSz w:w="11900" w:h="16830"/>
          <w:pgMar w:top="1430" w:right="1359" w:bottom="0" w:left="1785" w:header="0" w:footer="0" w:gutter="0"/>
          <w:cols w:space="720" w:num="1"/>
        </w:sectPr>
      </w:pPr>
    </w:p>
    <w:tbl>
      <w:tblPr>
        <w:tblStyle w:val="4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2337"/>
        <w:gridCol w:w="1868"/>
        <w:gridCol w:w="3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83" w:type="dxa"/>
            <w:vAlign w:val="top"/>
          </w:tcPr>
          <w:p>
            <w:pPr>
              <w:spacing w:before="277" w:line="220" w:lineRule="auto"/>
              <w:ind w:left="2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单位名称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277" w:line="220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单位性质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before="314" w:line="249" w:lineRule="auto"/>
              <w:ind w:left="545" w:right="245" w:hanging="29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单位法人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203" w:line="219" w:lineRule="auto"/>
              <w:ind w:left="2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职务及职称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76" w:line="221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单位联系人</w:t>
            </w:r>
          </w:p>
        </w:tc>
        <w:tc>
          <w:tcPr>
            <w:tcW w:w="23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74" w:line="219" w:lineRule="auto"/>
              <w:ind w:left="2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职务及职称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77" w:line="221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3" w:type="dxa"/>
            <w:vAlign w:val="top"/>
          </w:tcPr>
          <w:p>
            <w:pPr>
              <w:spacing w:before="175" w:line="220" w:lineRule="auto"/>
              <w:ind w:left="2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175" w:line="219" w:lineRule="auto"/>
              <w:ind w:left="4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邮</w:t>
            </w:r>
            <w:r>
              <w:rPr>
                <w:rFonts w:ascii="宋体" w:hAnsi="宋体" w:eastAsia="宋体" w:cs="宋体"/>
                <w:spacing w:val="3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编</w:t>
            </w:r>
          </w:p>
        </w:tc>
        <w:tc>
          <w:tcPr>
            <w:tcW w:w="3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83" w:type="dxa"/>
            <w:vAlign w:val="top"/>
          </w:tcPr>
          <w:p>
            <w:pPr>
              <w:spacing w:before="186" w:line="227" w:lineRule="auto"/>
              <w:ind w:left="2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通讯地址</w:t>
            </w:r>
          </w:p>
        </w:tc>
        <w:tc>
          <w:tcPr>
            <w:tcW w:w="7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9" w:hRule="atLeast"/>
        </w:trPr>
        <w:tc>
          <w:tcPr>
            <w:tcW w:w="16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单位概况、</w:t>
            </w:r>
          </w:p>
          <w:p>
            <w:pPr>
              <w:spacing w:before="277" w:line="219" w:lineRule="auto"/>
              <w:ind w:left="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基地条件和</w:t>
            </w:r>
          </w:p>
          <w:p>
            <w:pPr>
              <w:spacing w:before="266" w:line="220" w:lineRule="auto"/>
              <w:ind w:left="2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工作情况</w:t>
            </w:r>
          </w:p>
        </w:tc>
        <w:tc>
          <w:tcPr>
            <w:tcW w:w="74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425" w:right="1065" w:bottom="0" w:left="1725" w:header="0" w:footer="0" w:gutter="0"/>
          <w:cols w:space="720" w:num="1"/>
        </w:sectPr>
      </w:pPr>
    </w:p>
    <w:tbl>
      <w:tblPr>
        <w:tblStyle w:val="4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7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16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8" w:line="631" w:lineRule="exact"/>
              <w:ind w:left="15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25"/>
                <w:sz w:val="30"/>
                <w:szCs w:val="30"/>
              </w:rPr>
              <w:t>今后3年基</w:t>
            </w:r>
          </w:p>
          <w:p>
            <w:pPr>
              <w:spacing w:line="220" w:lineRule="auto"/>
              <w:ind w:left="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地工作计划</w:t>
            </w:r>
          </w:p>
        </w:tc>
        <w:tc>
          <w:tcPr>
            <w:tcW w:w="7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16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2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单位意见</w:t>
            </w:r>
          </w:p>
        </w:tc>
        <w:tc>
          <w:tcPr>
            <w:tcW w:w="742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48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before="256" w:line="219" w:lineRule="auto"/>
              <w:ind w:left="491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0" w:hRule="atLeast"/>
        </w:trPr>
        <w:tc>
          <w:tcPr>
            <w:tcW w:w="167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8" w:line="620" w:lineRule="exact"/>
              <w:ind w:left="2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4"/>
                <w:sz w:val="30"/>
                <w:szCs w:val="30"/>
              </w:rPr>
              <w:t>市级主管</w:t>
            </w:r>
          </w:p>
          <w:p>
            <w:pPr>
              <w:spacing w:line="219" w:lineRule="auto"/>
              <w:ind w:left="2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部门意见</w:t>
            </w:r>
          </w:p>
        </w:tc>
        <w:tc>
          <w:tcPr>
            <w:tcW w:w="742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48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(盖章)</w:t>
            </w:r>
          </w:p>
          <w:p>
            <w:pPr>
              <w:spacing w:before="266" w:line="219" w:lineRule="auto"/>
              <w:ind w:left="490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1394" w:right="1055" w:bottom="0" w:left="173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9B4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1873</Words>
  <Characters>1947</Characters>
  <TotalTime>0</TotalTime>
  <ScaleCrop>false</ScaleCrop>
  <LinksUpToDate>false</LinksUpToDate>
  <CharactersWithSpaces>2234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2023-06-09T11:20:00Z</dcterms:created>
  <dc:creator>Kingsoft-PDF</dc:creator>
  <cp:lastModifiedBy>丁丁</cp:lastModifiedBy>
  <dcterms:modified xsi:type="dcterms:W3CDTF">2023-06-09T03:21:35Z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2023-06-09T11:20:53Z</vt:filetime>
  </property>
  <property fmtid="{D5CDD505-2E9C-101B-9397-08002B2CF9AE}" pid="4" name="UsrData">
    <vt:lpwstr>64829a83671803001fac3f0d</vt:lpwstr>
  </property>
  <property fmtid="{D5CDD505-2E9C-101B-9397-08002B2CF9AE}" pid="5" name="KSOProductBuildVer">
    <vt:lpwstr>2052-11.1.0.14309</vt:lpwstr>
  </property>
  <property fmtid="{D5CDD505-2E9C-101B-9397-08002B2CF9AE}" pid="6" name="ICV">
    <vt:lpwstr>BB4A2FC4842E40D1964B88A708D5ADA2_13</vt:lpwstr>
  </property>
</Properties>
</file>